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42" w:rsidRDefault="00B24B42" w:rsidP="00B24B42">
      <w:pPr>
        <w:rPr>
          <w:rFonts w:eastAsiaTheme="minorEastAsia"/>
          <w:b/>
          <w:bCs/>
          <w:sz w:val="24"/>
          <w:szCs w:val="24"/>
        </w:rPr>
      </w:pPr>
      <w:r w:rsidRPr="00B24B42">
        <w:rPr>
          <w:rFonts w:ascii="Calibri" w:eastAsia="Calibri" w:hAnsi="Calibri" w:cs="Calibri"/>
          <w:b/>
          <w:bCs/>
          <w:noProof/>
          <w:sz w:val="26"/>
          <w:szCs w:val="26"/>
        </w:rPr>
        <w:drawing>
          <wp:inline distT="0" distB="0" distL="0" distR="0" wp14:anchorId="27F35837" wp14:editId="3D8C0315">
            <wp:extent cx="2044700" cy="677460"/>
            <wp:effectExtent l="0" t="0" r="0" b="889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46755" cy="678141"/>
                    </a:xfrm>
                    <a:prstGeom prst="rect">
                      <a:avLst/>
                    </a:prstGeom>
                  </pic:spPr>
                </pic:pic>
              </a:graphicData>
            </a:graphic>
          </wp:inline>
        </w:drawing>
      </w:r>
    </w:p>
    <w:p w:rsidR="00B24B42" w:rsidRPr="00B24B42" w:rsidRDefault="00B24B42" w:rsidP="00B24B42">
      <w:pPr>
        <w:rPr>
          <w:rFonts w:eastAsiaTheme="minorEastAsia"/>
          <w:b/>
          <w:bCs/>
          <w:sz w:val="24"/>
          <w:szCs w:val="24"/>
        </w:rPr>
      </w:pPr>
      <w:r w:rsidRPr="00B24B42">
        <w:rPr>
          <w:rFonts w:eastAsiaTheme="minorEastAsia"/>
          <w:b/>
          <w:bCs/>
          <w:sz w:val="24"/>
          <w:szCs w:val="24"/>
        </w:rPr>
        <w:t xml:space="preserve">Gallery Submissions </w:t>
      </w:r>
    </w:p>
    <w:p w:rsidR="00B24B42" w:rsidRPr="00B24B42" w:rsidRDefault="00B24B42" w:rsidP="00B24B42">
      <w:pPr>
        <w:rPr>
          <w:rFonts w:eastAsiaTheme="minorEastAsia"/>
          <w:sz w:val="24"/>
          <w:szCs w:val="24"/>
        </w:rPr>
      </w:pPr>
      <w:r w:rsidRPr="00B24B42">
        <w:rPr>
          <w:rFonts w:eastAsiaTheme="minorEastAsia"/>
          <w:sz w:val="24"/>
          <w:szCs w:val="24"/>
        </w:rPr>
        <w:t xml:space="preserve">Artists are encouraged to apply for the Arts Warehouse gallery space individually or as a group.  We are currently accepting submissions on a rolling basis for our exhibit programs. Upon submission, a committee of several qualified members from the local arts/non arts community will evaluate, select, and assist the Arts Warehouse staff with selection and show scheduling. Submitting does not guarantee a show at the Arts Warehouse. Each selected show will hang for approximately  two months, with an Arts Warehouse sponsored opening or closing reception. </w:t>
      </w:r>
    </w:p>
    <w:p w:rsidR="00B24B42" w:rsidRPr="00B24B42" w:rsidRDefault="00B24B42" w:rsidP="00B24B42">
      <w:pPr>
        <w:rPr>
          <w:rFonts w:eastAsiaTheme="minorEastAsia"/>
          <w:b/>
          <w:bCs/>
          <w:sz w:val="24"/>
          <w:szCs w:val="24"/>
        </w:rPr>
      </w:pPr>
      <w:r w:rsidRPr="00B24B42">
        <w:rPr>
          <w:rFonts w:eastAsiaTheme="minorEastAsia"/>
          <w:b/>
          <w:bCs/>
          <w:sz w:val="24"/>
          <w:szCs w:val="24"/>
        </w:rPr>
        <w:t>Layout and Exhibition Guide</w:t>
      </w:r>
    </w:p>
    <w:p w:rsidR="00B24B42" w:rsidRPr="00B24B42" w:rsidRDefault="00B24B42" w:rsidP="00B24B42">
      <w:pPr>
        <w:rPr>
          <w:rFonts w:eastAsiaTheme="minorEastAsia"/>
          <w:sz w:val="24"/>
          <w:szCs w:val="24"/>
        </w:rPr>
      </w:pPr>
      <w:r w:rsidRPr="00B24B42">
        <w:rPr>
          <w:rFonts w:eastAsiaTheme="minorEastAsia"/>
          <w:sz w:val="24"/>
          <w:szCs w:val="24"/>
        </w:rPr>
        <w:t xml:space="preserve">We want artwork to be showcased the best way possible, so we ask artists to read the Arts Warehouse Gallery Guide as they prepare to propose to exhibit at the Arts Warehouse. Chosen artists are responsible for reading and complying with the Arts Warehouse Gallery Guide when hanging/installing the exhibition with Arts Warehouse Staff. The Arts Warehouse onsite staff has the right to edit all exhibits and is the lead decision makers when hanging a show. Some shows will be curated by guest professionals from the community those will be announced in specific call to artists. </w:t>
      </w:r>
    </w:p>
    <w:p w:rsidR="00B24B42" w:rsidRPr="00B24B42" w:rsidRDefault="00B24B42" w:rsidP="00B24B42">
      <w:pPr>
        <w:rPr>
          <w:rFonts w:eastAsiaTheme="minorEastAsia"/>
          <w:sz w:val="24"/>
          <w:szCs w:val="24"/>
        </w:rPr>
      </w:pPr>
      <w:r w:rsidRPr="00B24B42">
        <w:rPr>
          <w:rFonts w:eastAsiaTheme="minorEastAsia"/>
          <w:sz w:val="24"/>
          <w:szCs w:val="24"/>
        </w:rPr>
        <w:t xml:space="preserve">E-mail any questions to </w:t>
      </w:r>
      <w:hyperlink r:id="rId9">
        <w:r w:rsidRPr="00B24B42">
          <w:rPr>
            <w:rFonts w:eastAsiaTheme="minorEastAsia"/>
            <w:color w:val="0000FF" w:themeColor="hyperlink"/>
            <w:sz w:val="24"/>
            <w:szCs w:val="24"/>
            <w:u w:val="single"/>
          </w:rPr>
          <w:t>gdaniecg@mydelraybeach.com</w:t>
        </w:r>
      </w:hyperlink>
      <w:r w:rsidRPr="00B24B42">
        <w:rPr>
          <w:rFonts w:eastAsiaTheme="minorEastAsia"/>
          <w:sz w:val="24"/>
          <w:szCs w:val="24"/>
        </w:rPr>
        <w:t xml:space="preserve"> or call 561-330-9614 for more information. </w:t>
      </w:r>
    </w:p>
    <w:p w:rsidR="00B24B42" w:rsidRPr="00B24B42" w:rsidRDefault="00B24B42" w:rsidP="00B24B42">
      <w:pPr>
        <w:rPr>
          <w:rFonts w:eastAsiaTheme="minorEastAsia"/>
          <w:sz w:val="24"/>
          <w:szCs w:val="24"/>
        </w:rPr>
      </w:pPr>
      <w:r w:rsidRPr="00B24B42">
        <w:rPr>
          <w:rFonts w:eastAsiaTheme="minorEastAsia"/>
          <w:sz w:val="24"/>
          <w:szCs w:val="24"/>
        </w:rPr>
        <w:t>We want your work to be showcased the best way possible so please consider the following guidelines as you prepare for your exhibit. While sales are important, our goal is to emulate a gallery venue rather than a retail venue. Consider this while choosing and showcasing your work.</w:t>
      </w:r>
    </w:p>
    <w:p w:rsidR="00B24B42" w:rsidRPr="00B24B42" w:rsidRDefault="00B24B42" w:rsidP="00B24B42">
      <w:pPr>
        <w:rPr>
          <w:rFonts w:eastAsiaTheme="minorEastAsia"/>
          <w:b/>
          <w:bCs/>
          <w:sz w:val="24"/>
          <w:szCs w:val="24"/>
        </w:rPr>
      </w:pPr>
      <w:r w:rsidRPr="00B24B42">
        <w:rPr>
          <w:rFonts w:eastAsiaTheme="minorEastAsia"/>
          <w:b/>
          <w:bCs/>
          <w:sz w:val="24"/>
          <w:szCs w:val="24"/>
        </w:rPr>
        <w:t>Choosing work to display</w:t>
      </w:r>
    </w:p>
    <w:p w:rsidR="00B24B42" w:rsidRPr="00B24B42" w:rsidRDefault="00B24B42" w:rsidP="00B24B42">
      <w:pPr>
        <w:rPr>
          <w:rFonts w:eastAsiaTheme="minorEastAsia"/>
          <w:sz w:val="24"/>
          <w:szCs w:val="24"/>
        </w:rPr>
      </w:pPr>
      <w:r w:rsidRPr="00B24B42">
        <w:rPr>
          <w:rFonts w:eastAsiaTheme="minorEastAsia"/>
          <w:sz w:val="24"/>
          <w:szCs w:val="24"/>
        </w:rPr>
        <w:t xml:space="preserve">Overcrowding or under-representing your work may result in an unflattering or unprofessional looking exhibit. Therefore, we strongly encourage you to consider both the spatial parameters of the facility and the size of your work in determining which pieces of art should be displayed at the Arts Warehouse. You may find it helpful to bring more work than the space can accommodate so that you can “edit” your work (swap, change groupings, add more or fewer pieces to the exhibit, etc.). Two design principles that can help you grow as an artist and make </w:t>
      </w:r>
      <w:r w:rsidRPr="00B24B42">
        <w:rPr>
          <w:rFonts w:eastAsiaTheme="minorEastAsia"/>
          <w:sz w:val="24"/>
          <w:szCs w:val="24"/>
        </w:rPr>
        <w:lastRenderedPageBreak/>
        <w:t>the exhibit stronger: less is more, and continuity (for example: same kind of frames, similar subject matter, etc.) is best.</w:t>
      </w:r>
    </w:p>
    <w:p w:rsidR="00B24B42" w:rsidRPr="00B24B42" w:rsidRDefault="00B24B42" w:rsidP="00B24B42">
      <w:pPr>
        <w:rPr>
          <w:rFonts w:eastAsiaTheme="minorEastAsia"/>
          <w:b/>
          <w:bCs/>
          <w:sz w:val="24"/>
          <w:szCs w:val="24"/>
        </w:rPr>
      </w:pPr>
      <w:r w:rsidRPr="00B24B42">
        <w:rPr>
          <w:rFonts w:eastAsiaTheme="minorEastAsia"/>
          <w:b/>
          <w:bCs/>
          <w:sz w:val="24"/>
          <w:szCs w:val="24"/>
        </w:rPr>
        <w:t>Installation</w:t>
      </w:r>
    </w:p>
    <w:p w:rsidR="00B24B42" w:rsidRPr="00B24B42" w:rsidRDefault="00B24B42" w:rsidP="00B24B42">
      <w:pPr>
        <w:rPr>
          <w:rFonts w:eastAsiaTheme="minorEastAsia"/>
          <w:b/>
          <w:bCs/>
          <w:color w:val="000000" w:themeColor="text1"/>
          <w:sz w:val="24"/>
          <w:szCs w:val="24"/>
        </w:rPr>
      </w:pPr>
      <w:r w:rsidRPr="00B24B42">
        <w:rPr>
          <w:rFonts w:eastAsiaTheme="minorEastAsia"/>
          <w:b/>
          <w:bCs/>
          <w:color w:val="000000" w:themeColor="text1"/>
          <w:sz w:val="24"/>
          <w:szCs w:val="24"/>
        </w:rPr>
        <w:t>For 2-D work</w:t>
      </w:r>
    </w:p>
    <w:p w:rsidR="00B24B42" w:rsidRPr="00B24B42" w:rsidRDefault="00B24B42" w:rsidP="00B24B42">
      <w:pPr>
        <w:rPr>
          <w:rFonts w:eastAsiaTheme="minorEastAsia"/>
          <w:b/>
          <w:bCs/>
          <w:sz w:val="24"/>
          <w:szCs w:val="24"/>
        </w:rPr>
      </w:pPr>
      <w:r w:rsidRPr="00B24B42">
        <w:rPr>
          <w:rFonts w:eastAsiaTheme="minorEastAsia"/>
          <w:sz w:val="24"/>
          <w:szCs w:val="24"/>
        </w:rPr>
        <w:t xml:space="preserve">Please have all pieces wired and ready for hanging (no </w:t>
      </w:r>
      <w:proofErr w:type="spellStart"/>
      <w:r w:rsidRPr="00B24B42">
        <w:rPr>
          <w:rFonts w:eastAsiaTheme="minorEastAsia"/>
          <w:sz w:val="24"/>
          <w:szCs w:val="24"/>
        </w:rPr>
        <w:t>sawtooth</w:t>
      </w:r>
      <w:proofErr w:type="spellEnd"/>
      <w:r w:rsidRPr="00B24B42">
        <w:rPr>
          <w:rFonts w:eastAsiaTheme="minorEastAsia"/>
          <w:sz w:val="24"/>
          <w:szCs w:val="24"/>
        </w:rPr>
        <w:t xml:space="preserve"> hangers). Photographs should be matted, framed, and wired for hanging. Canvases can be framed or unframed but must be wired and ready for hanging.</w:t>
      </w:r>
    </w:p>
    <w:p w:rsidR="00B24B42" w:rsidRPr="00B24B42" w:rsidRDefault="00B24B42" w:rsidP="00B24B42">
      <w:pPr>
        <w:rPr>
          <w:rFonts w:eastAsiaTheme="minorEastAsia"/>
          <w:b/>
          <w:bCs/>
          <w:sz w:val="24"/>
          <w:szCs w:val="24"/>
        </w:rPr>
      </w:pPr>
      <w:r w:rsidRPr="00B24B42">
        <w:rPr>
          <w:rFonts w:eastAsiaTheme="minorEastAsia"/>
          <w:b/>
          <w:bCs/>
          <w:sz w:val="24"/>
          <w:szCs w:val="24"/>
        </w:rPr>
        <w:t xml:space="preserve">For 3-D work </w:t>
      </w:r>
    </w:p>
    <w:p w:rsidR="00B24B42" w:rsidRPr="00B24B42" w:rsidRDefault="00B24B42" w:rsidP="00B24B42">
      <w:pPr>
        <w:rPr>
          <w:rFonts w:eastAsiaTheme="minorEastAsia"/>
          <w:sz w:val="24"/>
          <w:szCs w:val="24"/>
        </w:rPr>
      </w:pPr>
      <w:r w:rsidRPr="00B24B42">
        <w:rPr>
          <w:rFonts w:eastAsiaTheme="minorEastAsia"/>
          <w:sz w:val="24"/>
          <w:szCs w:val="24"/>
        </w:rPr>
        <w:t xml:space="preserve">Please bring along appropriate non-wall mounting materials to display the work in or on our display system (example: dish holder). For pedestals please bring adhesive.  </w:t>
      </w:r>
    </w:p>
    <w:p w:rsidR="00B24B42" w:rsidRPr="00B24B42" w:rsidRDefault="00B24B42" w:rsidP="00B24B42">
      <w:pPr>
        <w:rPr>
          <w:rFonts w:eastAsiaTheme="minorEastAsia"/>
          <w:b/>
          <w:bCs/>
          <w:sz w:val="24"/>
          <w:szCs w:val="24"/>
        </w:rPr>
      </w:pPr>
      <w:r w:rsidRPr="00B24B42">
        <w:rPr>
          <w:rFonts w:eastAsiaTheme="minorEastAsia"/>
          <w:b/>
          <w:bCs/>
          <w:sz w:val="24"/>
          <w:szCs w:val="24"/>
        </w:rPr>
        <w:t>Gallery standard</w:t>
      </w:r>
    </w:p>
    <w:p w:rsidR="00B24B42" w:rsidRPr="00B24B42" w:rsidRDefault="00B24B42" w:rsidP="00B24B42">
      <w:pPr>
        <w:rPr>
          <w:rFonts w:eastAsiaTheme="minorEastAsia"/>
          <w:b/>
          <w:bCs/>
          <w:sz w:val="24"/>
          <w:szCs w:val="24"/>
        </w:rPr>
      </w:pPr>
      <w:r w:rsidRPr="00B24B42">
        <w:rPr>
          <w:rFonts w:eastAsiaTheme="minorEastAsia"/>
          <w:sz w:val="24"/>
          <w:szCs w:val="24"/>
        </w:rPr>
        <w:t xml:space="preserve">Leave 10 inches or more of wall space in between each work. Hang work so that the middle of each piece is around average eye-level, 57 inches. If hanging multiple pieces of varying sizes, each piece should be installed with the 57 inch middle rule kept in mind (see diagram). </w:t>
      </w:r>
      <w:r w:rsidRPr="00B24B42">
        <w:rPr>
          <w:rFonts w:eastAsiaTheme="minorEastAsia"/>
          <w:b/>
          <w:bCs/>
          <w:i/>
          <w:iCs/>
          <w:sz w:val="24"/>
          <w:szCs w:val="24"/>
        </w:rPr>
        <w:t xml:space="preserve">Keep in mind: </w:t>
      </w:r>
      <w:r w:rsidRPr="00B24B42">
        <w:rPr>
          <w:rFonts w:eastAsiaTheme="minorEastAsia"/>
          <w:b/>
          <w:bCs/>
          <w:sz w:val="24"/>
          <w:szCs w:val="24"/>
        </w:rPr>
        <w:t>this may mean that the tops of the artworks may be at varying heights.</w:t>
      </w:r>
    </w:p>
    <w:p w:rsidR="00B24B42" w:rsidRPr="00B24B42" w:rsidRDefault="00B24B42" w:rsidP="00B24B42">
      <w:pPr>
        <w:rPr>
          <w:rFonts w:eastAsiaTheme="minorEastAsia"/>
          <w:b/>
          <w:bCs/>
          <w:color w:val="000000" w:themeColor="text1"/>
          <w:sz w:val="24"/>
          <w:szCs w:val="24"/>
        </w:rPr>
      </w:pPr>
      <w:r w:rsidRPr="00B24B42">
        <w:rPr>
          <w:rFonts w:eastAsiaTheme="minorEastAsia"/>
          <w:b/>
          <w:bCs/>
          <w:color w:val="000000" w:themeColor="text1"/>
          <w:sz w:val="24"/>
          <w:szCs w:val="24"/>
        </w:rPr>
        <w:t>Hanging Diagram</w:t>
      </w:r>
    </w:p>
    <w:p w:rsidR="00B24B42" w:rsidRPr="00B24B42" w:rsidRDefault="00B24B42" w:rsidP="00B24B42">
      <w:pPr>
        <w:rPr>
          <w:rFonts w:cs="Times New Roman"/>
          <w:sz w:val="24"/>
          <w:szCs w:val="24"/>
        </w:rPr>
      </w:pPr>
      <w:r w:rsidRPr="00B24B42">
        <w:rPr>
          <w:rFonts w:cs="Times New Roman"/>
          <w:noProof/>
          <w:sz w:val="24"/>
          <w:szCs w:val="24"/>
        </w:rPr>
        <w:drawing>
          <wp:inline distT="0" distB="0" distL="0" distR="0" wp14:anchorId="5AB71A4B" wp14:editId="3D789AEB">
            <wp:extent cx="5943600" cy="219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98408"/>
                    </a:xfrm>
                    <a:prstGeom prst="rect">
                      <a:avLst/>
                    </a:prstGeom>
                    <a:noFill/>
                    <a:ln>
                      <a:noFill/>
                    </a:ln>
                  </pic:spPr>
                </pic:pic>
              </a:graphicData>
            </a:graphic>
          </wp:inline>
        </w:drawing>
      </w:r>
    </w:p>
    <w:p w:rsidR="00B24B42" w:rsidRPr="00B24B42" w:rsidRDefault="00B24B42" w:rsidP="00B24B42">
      <w:pPr>
        <w:rPr>
          <w:rFonts w:cs="Times New Roman"/>
          <w:b/>
          <w:bCs/>
          <w:sz w:val="24"/>
          <w:szCs w:val="24"/>
        </w:rPr>
      </w:pPr>
      <w:r w:rsidRPr="00B24B42">
        <w:rPr>
          <w:rFonts w:cs="Times New Roman"/>
          <w:b/>
          <w:bCs/>
          <w:i/>
          <w:iCs/>
          <w:sz w:val="24"/>
          <w:szCs w:val="24"/>
        </w:rPr>
        <w:t xml:space="preserve">Please note: </w:t>
      </w:r>
      <w:r w:rsidRPr="00B24B42">
        <w:rPr>
          <w:rFonts w:cs="Times New Roman"/>
          <w:sz w:val="24"/>
          <w:szCs w:val="24"/>
        </w:rPr>
        <w:t xml:space="preserve">Please bring any tools you need to properly install the work yourself in our facility (tape measure, levels, etc.) We have limited tools etc. </w:t>
      </w:r>
    </w:p>
    <w:p w:rsidR="00B24B42" w:rsidRPr="00B24B42" w:rsidRDefault="00B24B42" w:rsidP="00B24B42"/>
    <w:p w:rsidR="00B24B42" w:rsidRPr="00B24B42" w:rsidRDefault="00B24B42" w:rsidP="00B24B42"/>
    <w:p w:rsidR="00B24B42" w:rsidRPr="00B24B42" w:rsidRDefault="00B24B42" w:rsidP="00B24B42">
      <w:pPr>
        <w:widowControl w:val="0"/>
        <w:autoSpaceDE w:val="0"/>
        <w:autoSpaceDN w:val="0"/>
        <w:spacing w:before="47" w:after="0" w:line="240" w:lineRule="auto"/>
        <w:ind w:left="120"/>
        <w:outlineLvl w:val="1"/>
        <w:rPr>
          <w:rFonts w:ascii="Calibri" w:eastAsia="Calibri" w:hAnsi="Calibri" w:cs="Calibri"/>
          <w:b/>
          <w:bCs/>
          <w:color w:val="4F81BD" w:themeColor="accent1"/>
          <w:sz w:val="26"/>
          <w:szCs w:val="26"/>
        </w:rPr>
      </w:pPr>
      <w:r w:rsidRPr="00B24B42">
        <w:rPr>
          <w:rFonts w:ascii="Calibri" w:eastAsia="Calibri" w:hAnsi="Calibri" w:cs="Calibri"/>
          <w:b/>
          <w:bCs/>
          <w:noProof/>
          <w:sz w:val="26"/>
          <w:szCs w:val="26"/>
        </w:rPr>
        <w:lastRenderedPageBreak/>
        <w:drawing>
          <wp:anchor distT="0" distB="0" distL="114300" distR="114300" simplePos="0" relativeHeight="251660288" behindDoc="0" locked="0" layoutInCell="1" allowOverlap="1">
            <wp:simplePos x="0" y="0"/>
            <wp:positionH relativeFrom="column">
              <wp:posOffset>-25400</wp:posOffset>
            </wp:positionH>
            <wp:positionV relativeFrom="paragraph">
              <wp:posOffset>-469900</wp:posOffset>
            </wp:positionV>
            <wp:extent cx="2235200" cy="740410"/>
            <wp:effectExtent l="0" t="0" r="0" b="254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35200" cy="740410"/>
                    </a:xfrm>
                    <a:prstGeom prst="rect">
                      <a:avLst/>
                    </a:prstGeom>
                  </pic:spPr>
                </pic:pic>
              </a:graphicData>
            </a:graphic>
            <wp14:sizeRelH relativeFrom="page">
              <wp14:pctWidth>0</wp14:pctWidth>
            </wp14:sizeRelH>
            <wp14:sizeRelV relativeFrom="page">
              <wp14:pctHeight>0</wp14:pctHeight>
            </wp14:sizeRelV>
          </wp:anchor>
        </w:drawing>
      </w:r>
    </w:p>
    <w:p w:rsidR="00B24B42" w:rsidRPr="00B24B42" w:rsidRDefault="00B24B42" w:rsidP="00B24B42">
      <w:pPr>
        <w:widowControl w:val="0"/>
        <w:autoSpaceDE w:val="0"/>
        <w:autoSpaceDN w:val="0"/>
        <w:spacing w:before="47" w:after="0" w:line="240" w:lineRule="auto"/>
        <w:ind w:left="120"/>
        <w:outlineLvl w:val="1"/>
        <w:rPr>
          <w:rFonts w:ascii="Calibri" w:eastAsia="Calibri" w:hAnsi="Calibri" w:cs="Calibri"/>
          <w:b/>
          <w:bCs/>
          <w:color w:val="000000" w:themeColor="text1"/>
          <w:sz w:val="26"/>
          <w:szCs w:val="26"/>
        </w:rPr>
      </w:pPr>
      <w:r w:rsidRPr="00B24B42">
        <w:rPr>
          <w:rFonts w:ascii="Calibri" w:eastAsia="Calibri" w:hAnsi="Calibri" w:cs="Calibri"/>
          <w:b/>
          <w:bCs/>
          <w:color w:val="000000" w:themeColor="text1"/>
          <w:sz w:val="26"/>
          <w:szCs w:val="26"/>
        </w:rPr>
        <w:t>Exhibit Submission Form</w:t>
      </w:r>
    </w:p>
    <w:p w:rsidR="00B24B42" w:rsidRPr="00B24B42" w:rsidRDefault="00B24B42" w:rsidP="00B24B42">
      <w:pPr>
        <w:widowControl w:val="0"/>
        <w:autoSpaceDE w:val="0"/>
        <w:autoSpaceDN w:val="0"/>
        <w:spacing w:before="2" w:after="0" w:line="240" w:lineRule="auto"/>
        <w:rPr>
          <w:rFonts w:ascii="Calibri" w:eastAsia="Calibri" w:hAnsi="Calibri" w:cs="Calibri"/>
          <w:b/>
          <w:sz w:val="20"/>
          <w:szCs w:val="24"/>
        </w:rPr>
      </w:pPr>
    </w:p>
    <w:p w:rsidR="00B24B42" w:rsidRPr="00B24B42" w:rsidRDefault="00B24B42" w:rsidP="00B24B42">
      <w:pPr>
        <w:widowControl w:val="0"/>
        <w:tabs>
          <w:tab w:val="left" w:pos="7151"/>
        </w:tabs>
        <w:autoSpaceDE w:val="0"/>
        <w:autoSpaceDN w:val="0"/>
        <w:spacing w:after="0" w:line="240" w:lineRule="auto"/>
        <w:ind w:left="120"/>
        <w:rPr>
          <w:rFonts w:ascii="Calibri" w:eastAsia="Calibri" w:hAnsi="Calibri" w:cs="Calibri"/>
          <w:sz w:val="24"/>
          <w:szCs w:val="24"/>
        </w:rPr>
      </w:pPr>
      <w:r w:rsidRPr="00B24B42">
        <w:rPr>
          <w:rFonts w:ascii="Calibri" w:eastAsia="Calibri" w:hAnsi="Calibri" w:cs="Calibri"/>
          <w:sz w:val="24"/>
          <w:szCs w:val="24"/>
        </w:rPr>
        <w:t>Name of</w:t>
      </w:r>
      <w:r w:rsidRPr="00B24B42">
        <w:rPr>
          <w:rFonts w:ascii="Calibri" w:eastAsia="Calibri" w:hAnsi="Calibri" w:cs="Calibri"/>
          <w:spacing w:val="-6"/>
          <w:sz w:val="24"/>
          <w:szCs w:val="24"/>
        </w:rPr>
        <w:t xml:space="preserve"> </w:t>
      </w:r>
      <w:r w:rsidRPr="00B24B42">
        <w:rPr>
          <w:rFonts w:ascii="Calibri" w:eastAsia="Calibri" w:hAnsi="Calibri" w:cs="Calibri"/>
          <w:sz w:val="24"/>
          <w:szCs w:val="24"/>
        </w:rPr>
        <w:t xml:space="preserve">Individual/Group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p>
    <w:p w:rsidR="00B24B42" w:rsidRPr="00B24B42" w:rsidRDefault="00B24B42" w:rsidP="00B24B42">
      <w:pPr>
        <w:widowControl w:val="0"/>
        <w:autoSpaceDE w:val="0"/>
        <w:autoSpaceDN w:val="0"/>
        <w:spacing w:before="9" w:after="0" w:line="240" w:lineRule="auto"/>
        <w:rPr>
          <w:rFonts w:ascii="Calibri" w:eastAsia="Calibri" w:hAnsi="Calibri" w:cs="Calibri"/>
          <w:sz w:val="15"/>
          <w:szCs w:val="24"/>
        </w:rPr>
      </w:pPr>
    </w:p>
    <w:p w:rsidR="00B24B42" w:rsidRPr="00B24B42" w:rsidRDefault="00B24B42" w:rsidP="00B24B42">
      <w:pPr>
        <w:widowControl w:val="0"/>
        <w:tabs>
          <w:tab w:val="left" w:pos="7187"/>
          <w:tab w:val="left" w:pos="7358"/>
        </w:tabs>
        <w:autoSpaceDE w:val="0"/>
        <w:autoSpaceDN w:val="0"/>
        <w:spacing w:before="52" w:after="0" w:line="441" w:lineRule="auto"/>
        <w:ind w:left="119" w:right="3299"/>
        <w:jc w:val="both"/>
        <w:rPr>
          <w:rFonts w:ascii="Calibri" w:eastAsia="Calibri" w:hAnsi="Calibri" w:cs="Calibri"/>
          <w:sz w:val="24"/>
          <w:szCs w:val="24"/>
        </w:rPr>
      </w:pPr>
      <w:r w:rsidRPr="00B24B42">
        <w:rPr>
          <w:rFonts w:ascii="Calibri" w:eastAsia="Calibri" w:hAnsi="Calibri" w:cs="Calibri"/>
          <w:sz w:val="24"/>
          <w:szCs w:val="24"/>
        </w:rPr>
        <w:t>Contact Name</w:t>
      </w:r>
      <w:r w:rsidRPr="00B24B42">
        <w:rPr>
          <w:rFonts w:ascii="Calibri" w:eastAsia="Calibri" w:hAnsi="Calibri" w:cs="Calibri"/>
          <w:spacing w:val="-1"/>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r w:rsidRPr="00B24B42">
        <w:rPr>
          <w:rFonts w:ascii="Calibri" w:eastAsia="Calibri" w:hAnsi="Calibri" w:cs="Calibri"/>
          <w:sz w:val="24"/>
          <w:szCs w:val="24"/>
        </w:rPr>
        <w:t xml:space="preserve"> </w:t>
      </w:r>
    </w:p>
    <w:p w:rsidR="00B24B42" w:rsidRPr="00B24B42" w:rsidRDefault="00B24B42" w:rsidP="00B24B42">
      <w:pPr>
        <w:widowControl w:val="0"/>
        <w:tabs>
          <w:tab w:val="left" w:pos="7187"/>
          <w:tab w:val="left" w:pos="7358"/>
        </w:tabs>
        <w:autoSpaceDE w:val="0"/>
        <w:autoSpaceDN w:val="0"/>
        <w:spacing w:before="52" w:after="0" w:line="441" w:lineRule="auto"/>
        <w:ind w:left="119" w:right="3299"/>
        <w:jc w:val="both"/>
        <w:rPr>
          <w:rFonts w:ascii="Calibri" w:eastAsia="Calibri" w:hAnsi="Calibri" w:cs="Calibri"/>
          <w:sz w:val="24"/>
          <w:szCs w:val="24"/>
        </w:rPr>
      </w:pPr>
      <w:r w:rsidRPr="00B24B42">
        <w:rPr>
          <w:rFonts w:ascii="Calibri" w:eastAsia="Calibri" w:hAnsi="Calibri" w:cs="Calibri"/>
          <w:sz w:val="24"/>
          <w:szCs w:val="24"/>
        </w:rPr>
        <w:t>Address (City,</w:t>
      </w:r>
      <w:r w:rsidRPr="00B24B42">
        <w:rPr>
          <w:rFonts w:ascii="Calibri" w:eastAsia="Calibri" w:hAnsi="Calibri" w:cs="Calibri"/>
          <w:spacing w:val="-2"/>
          <w:sz w:val="24"/>
          <w:szCs w:val="24"/>
        </w:rPr>
        <w:t xml:space="preserve"> </w:t>
      </w:r>
      <w:r w:rsidRPr="00B24B42">
        <w:rPr>
          <w:rFonts w:ascii="Calibri" w:eastAsia="Calibri" w:hAnsi="Calibri" w:cs="Calibri"/>
          <w:sz w:val="24"/>
          <w:szCs w:val="24"/>
        </w:rPr>
        <w:t>State,</w:t>
      </w:r>
      <w:r w:rsidRPr="00B24B42">
        <w:rPr>
          <w:rFonts w:ascii="Calibri" w:eastAsia="Calibri" w:hAnsi="Calibri" w:cs="Calibri"/>
          <w:spacing w:val="-3"/>
          <w:sz w:val="24"/>
          <w:szCs w:val="24"/>
        </w:rPr>
        <w:t xml:space="preserve"> </w:t>
      </w:r>
      <w:r w:rsidRPr="00B24B42">
        <w:rPr>
          <w:rFonts w:ascii="Calibri" w:eastAsia="Calibri" w:hAnsi="Calibri" w:cs="Calibri"/>
          <w:sz w:val="24"/>
          <w:szCs w:val="24"/>
        </w:rPr>
        <w:t>Zip)</w:t>
      </w:r>
      <w:r w:rsidRPr="00B24B42">
        <w:rPr>
          <w:rFonts w:ascii="Calibri" w:eastAsia="Calibri" w:hAnsi="Calibri" w:cs="Calibri"/>
          <w:spacing w:val="-3"/>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r w:rsidRPr="00B24B42">
        <w:rPr>
          <w:rFonts w:ascii="Calibri" w:eastAsia="Calibri" w:hAnsi="Calibri" w:cs="Calibri"/>
          <w:w w:val="53"/>
          <w:sz w:val="24"/>
          <w:szCs w:val="24"/>
          <w:u w:val="single"/>
        </w:rPr>
        <w:t xml:space="preserve"> </w:t>
      </w:r>
      <w:r w:rsidRPr="00B24B42">
        <w:rPr>
          <w:rFonts w:ascii="Calibri" w:eastAsia="Calibri" w:hAnsi="Calibri" w:cs="Calibri"/>
          <w:sz w:val="24"/>
          <w:szCs w:val="24"/>
        </w:rPr>
        <w:t xml:space="preserve"> </w:t>
      </w:r>
    </w:p>
    <w:p w:rsidR="00B24B42" w:rsidRPr="00B24B42" w:rsidRDefault="00B24B42" w:rsidP="00B24B42">
      <w:pPr>
        <w:widowControl w:val="0"/>
        <w:tabs>
          <w:tab w:val="left" w:pos="7187"/>
          <w:tab w:val="left" w:pos="7358"/>
        </w:tabs>
        <w:autoSpaceDE w:val="0"/>
        <w:autoSpaceDN w:val="0"/>
        <w:spacing w:before="52" w:after="0" w:line="441" w:lineRule="auto"/>
        <w:ind w:left="119" w:right="3299"/>
        <w:jc w:val="both"/>
        <w:rPr>
          <w:rFonts w:ascii="Calibri" w:eastAsia="Calibri" w:hAnsi="Calibri" w:cs="Calibri"/>
          <w:sz w:val="24"/>
          <w:szCs w:val="24"/>
          <w:u w:val="single"/>
        </w:rPr>
      </w:pPr>
      <w:r w:rsidRPr="00B24B42">
        <w:rPr>
          <w:rFonts w:ascii="Calibri" w:eastAsia="Calibri" w:hAnsi="Calibri" w:cs="Calibri"/>
          <w:sz w:val="24"/>
          <w:szCs w:val="24"/>
        </w:rPr>
        <w:t xml:space="preserve">E-mail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r w:rsidRPr="00B24B42">
        <w:rPr>
          <w:rFonts w:ascii="Calibri" w:eastAsia="Calibri" w:hAnsi="Calibri" w:cs="Calibri"/>
          <w:sz w:val="24"/>
          <w:szCs w:val="24"/>
          <w:u w:val="single"/>
        </w:rPr>
        <w:tab/>
      </w:r>
    </w:p>
    <w:p w:rsidR="00B24B42" w:rsidRPr="00B24B42" w:rsidRDefault="00B24B42" w:rsidP="00B24B42">
      <w:pPr>
        <w:widowControl w:val="0"/>
        <w:tabs>
          <w:tab w:val="left" w:pos="7187"/>
          <w:tab w:val="left" w:pos="7358"/>
        </w:tabs>
        <w:autoSpaceDE w:val="0"/>
        <w:autoSpaceDN w:val="0"/>
        <w:spacing w:before="52" w:after="0" w:line="441" w:lineRule="auto"/>
        <w:ind w:left="119" w:right="3299"/>
        <w:jc w:val="both"/>
        <w:rPr>
          <w:rFonts w:ascii="Calibri" w:eastAsia="Calibri" w:hAnsi="Calibri" w:cs="Calibri"/>
          <w:sz w:val="24"/>
          <w:szCs w:val="24"/>
        </w:rPr>
      </w:pPr>
      <w:r w:rsidRPr="00B24B42">
        <w:rPr>
          <w:rFonts w:ascii="Calibri" w:eastAsia="Calibri" w:hAnsi="Calibri" w:cs="Calibri"/>
          <w:sz w:val="24"/>
          <w:szCs w:val="24"/>
        </w:rPr>
        <w:t>Website</w:t>
      </w:r>
      <w:r w:rsidRPr="00B24B42">
        <w:rPr>
          <w:rFonts w:ascii="Calibri" w:eastAsia="Calibri" w:hAnsi="Calibri" w:cs="Calibri"/>
          <w:spacing w:val="-1"/>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t>_</w:t>
      </w:r>
    </w:p>
    <w:p w:rsidR="00B24B42" w:rsidRPr="00B24B42" w:rsidRDefault="00B24B42" w:rsidP="00B24B42">
      <w:pPr>
        <w:widowControl w:val="0"/>
        <w:tabs>
          <w:tab w:val="left" w:pos="7850"/>
        </w:tabs>
        <w:autoSpaceDE w:val="0"/>
        <w:autoSpaceDN w:val="0"/>
        <w:spacing w:before="51" w:after="0" w:line="240" w:lineRule="auto"/>
        <w:ind w:left="119"/>
        <w:rPr>
          <w:rFonts w:ascii="Calibri" w:eastAsia="Calibri" w:hAnsi="Calibri" w:cs="Calibri"/>
          <w:sz w:val="24"/>
          <w:szCs w:val="24"/>
        </w:rPr>
      </w:pPr>
      <w:r w:rsidRPr="00B24B42">
        <w:rPr>
          <w:rFonts w:ascii="Calibri" w:eastAsia="Calibri" w:hAnsi="Calibri" w:cs="Calibri"/>
          <w:sz w:val="24"/>
          <w:szCs w:val="24"/>
        </w:rPr>
        <w:t xml:space="preserve">Phone(s) </w:t>
      </w:r>
      <w:r w:rsidRPr="00B24B42">
        <w:rPr>
          <w:rFonts w:ascii="Calibri" w:eastAsia="Calibri" w:hAnsi="Calibri" w:cs="Calibri"/>
          <w:sz w:val="24"/>
          <w:szCs w:val="24"/>
          <w:u w:val="single"/>
        </w:rPr>
        <w:t>_____________________________________________________</w:t>
      </w:r>
    </w:p>
    <w:p w:rsidR="00B24B42" w:rsidRPr="00B24B42" w:rsidRDefault="00B24B42" w:rsidP="00B24B42">
      <w:pPr>
        <w:widowControl w:val="0"/>
        <w:autoSpaceDE w:val="0"/>
        <w:autoSpaceDN w:val="0"/>
        <w:spacing w:before="2" w:after="0" w:line="240" w:lineRule="auto"/>
        <w:rPr>
          <w:rFonts w:ascii="Calibri" w:eastAsia="Calibri" w:hAnsi="Calibri" w:cs="Calibri"/>
          <w:sz w:val="16"/>
          <w:szCs w:val="24"/>
        </w:rPr>
      </w:pPr>
    </w:p>
    <w:p w:rsidR="00B24B42" w:rsidRPr="00B24B42" w:rsidRDefault="00B24B42" w:rsidP="00B24B42">
      <w:pPr>
        <w:widowControl w:val="0"/>
        <w:autoSpaceDE w:val="0"/>
        <w:autoSpaceDN w:val="0"/>
        <w:spacing w:before="47" w:after="0" w:line="240" w:lineRule="auto"/>
        <w:ind w:left="120"/>
        <w:outlineLvl w:val="1"/>
        <w:rPr>
          <w:rFonts w:ascii="Calibri" w:eastAsia="Calibri" w:hAnsi="Calibri" w:cs="Calibri"/>
          <w:b/>
          <w:bCs/>
          <w:color w:val="000000" w:themeColor="text1"/>
          <w:sz w:val="26"/>
          <w:szCs w:val="26"/>
        </w:rPr>
      </w:pPr>
      <w:r w:rsidRPr="00B24B42">
        <w:rPr>
          <w:rFonts w:ascii="Calibri" w:eastAsia="Calibri" w:hAnsi="Calibri" w:cs="Calibri"/>
          <w:b/>
          <w:bCs/>
          <w:color w:val="000000" w:themeColor="text1"/>
          <w:sz w:val="26"/>
          <w:szCs w:val="26"/>
        </w:rPr>
        <w:t>Artist/Group Certification</w:t>
      </w:r>
    </w:p>
    <w:p w:rsidR="00B24B42" w:rsidRPr="00B24B42" w:rsidRDefault="00B24B42" w:rsidP="00B24B42">
      <w:pPr>
        <w:widowControl w:val="0"/>
        <w:autoSpaceDE w:val="0"/>
        <w:autoSpaceDN w:val="0"/>
        <w:spacing w:before="2" w:after="0" w:line="240" w:lineRule="auto"/>
        <w:rPr>
          <w:rFonts w:ascii="Calibri" w:eastAsia="Calibri" w:hAnsi="Calibri" w:cs="Calibri"/>
          <w:b/>
          <w:sz w:val="20"/>
          <w:szCs w:val="24"/>
        </w:rPr>
      </w:pPr>
    </w:p>
    <w:p w:rsidR="00B24B42" w:rsidRPr="00B24B42" w:rsidRDefault="00B24B42" w:rsidP="00B24B42">
      <w:pPr>
        <w:widowControl w:val="0"/>
        <w:autoSpaceDE w:val="0"/>
        <w:autoSpaceDN w:val="0"/>
        <w:spacing w:after="0"/>
        <w:ind w:left="120" w:right="1252"/>
        <w:rPr>
          <w:rFonts w:ascii="Calibri" w:eastAsia="Calibri" w:hAnsi="Calibri" w:cs="Calibri"/>
          <w:sz w:val="24"/>
          <w:szCs w:val="24"/>
        </w:rPr>
      </w:pPr>
      <w:r w:rsidRPr="00B24B42">
        <w:rPr>
          <w:rFonts w:ascii="Calibri" w:eastAsia="Calibri" w:hAnsi="Calibri" w:cs="Calibri"/>
          <w:sz w:val="24"/>
          <w:szCs w:val="24"/>
        </w:rPr>
        <w:t>I/we certify that all artwork is my own/our own and I am/we are the sole owner(s) of the rights to these works.</w:t>
      </w:r>
    </w:p>
    <w:p w:rsidR="00B24B42" w:rsidRPr="00B24B42" w:rsidRDefault="00B24B42" w:rsidP="00B24B42">
      <w:pPr>
        <w:widowControl w:val="0"/>
        <w:autoSpaceDE w:val="0"/>
        <w:autoSpaceDN w:val="0"/>
        <w:spacing w:before="10" w:after="0" w:line="240" w:lineRule="auto"/>
        <w:rPr>
          <w:rFonts w:ascii="Calibri" w:eastAsia="Calibri" w:hAnsi="Calibri" w:cs="Calibri"/>
          <w:sz w:val="17"/>
          <w:szCs w:val="24"/>
        </w:rPr>
      </w:pPr>
      <w:r w:rsidRPr="00B24B42">
        <w:rPr>
          <w:rFonts w:ascii="Calibri" w:eastAsia="Calibri" w:hAnsi="Calibri" w:cs="Calibri"/>
          <w:noProof/>
          <w:sz w:val="24"/>
          <w:szCs w:val="24"/>
        </w:rPr>
        <mc:AlternateContent>
          <mc:Choice Requires="wps">
            <w:drawing>
              <wp:anchor distT="0" distB="0" distL="0" distR="0" simplePos="0" relativeHeight="251659264" behindDoc="0" locked="0" layoutInCell="1" allowOverlap="1" wp14:anchorId="4AB5A94A" wp14:editId="362C4D7B">
                <wp:simplePos x="0" y="0"/>
                <wp:positionH relativeFrom="page">
                  <wp:posOffset>914400</wp:posOffset>
                </wp:positionH>
                <wp:positionV relativeFrom="paragraph">
                  <wp:posOffset>168275</wp:posOffset>
                </wp:positionV>
                <wp:extent cx="5922010" cy="0"/>
                <wp:effectExtent l="9525" t="5080" r="12065" b="13970"/>
                <wp:wrapTopAndBottom/>
                <wp:docPr id="580"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38.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x5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" strokeweight=".27489mm">
                <w10:wrap type="topAndBottom" anchorx="page"/>
              </v:line>
            </w:pict>
          </mc:Fallback>
        </mc:AlternateContent>
      </w:r>
    </w:p>
    <w:p w:rsidR="00B24B42" w:rsidRPr="00B24B42" w:rsidRDefault="00B24B42" w:rsidP="00B24B42">
      <w:pPr>
        <w:widowControl w:val="0"/>
        <w:tabs>
          <w:tab w:val="left" w:pos="7375"/>
        </w:tabs>
        <w:autoSpaceDE w:val="0"/>
        <w:autoSpaceDN w:val="0"/>
        <w:spacing w:before="35" w:after="0" w:line="240" w:lineRule="auto"/>
        <w:ind w:left="120"/>
        <w:rPr>
          <w:rFonts w:ascii="Calibri" w:eastAsia="Calibri" w:hAnsi="Calibri" w:cs="Calibri"/>
          <w:sz w:val="24"/>
          <w:szCs w:val="24"/>
        </w:rPr>
      </w:pPr>
      <w:r w:rsidRPr="00B24B42">
        <w:rPr>
          <w:rFonts w:ascii="Calibri" w:eastAsia="Calibri" w:hAnsi="Calibri" w:cs="Calibri"/>
          <w:sz w:val="24"/>
          <w:szCs w:val="24"/>
        </w:rPr>
        <w:t>Signature</w:t>
      </w:r>
      <w:r w:rsidRPr="00B24B42">
        <w:rPr>
          <w:rFonts w:ascii="Calibri" w:eastAsia="Calibri" w:hAnsi="Calibri" w:cs="Calibri"/>
          <w:sz w:val="24"/>
          <w:szCs w:val="24"/>
        </w:rPr>
        <w:tab/>
        <w:t>Date</w:t>
      </w:r>
    </w:p>
    <w:p w:rsidR="00B24B42" w:rsidRPr="00B24B42" w:rsidRDefault="00B24B42" w:rsidP="00B24B42">
      <w:pPr>
        <w:widowControl w:val="0"/>
        <w:autoSpaceDE w:val="0"/>
        <w:autoSpaceDN w:val="0"/>
        <w:spacing w:after="0" w:line="240" w:lineRule="auto"/>
        <w:rPr>
          <w:rFonts w:ascii="Calibri" w:eastAsia="Calibri" w:hAnsi="Calibri" w:cs="Calibri"/>
          <w:sz w:val="20"/>
          <w:szCs w:val="24"/>
        </w:rPr>
      </w:pPr>
    </w:p>
    <w:p w:rsidR="00B24B42" w:rsidRDefault="00B24B42" w:rsidP="00B24B42">
      <w:pPr>
        <w:widowControl w:val="0"/>
        <w:autoSpaceDE w:val="0"/>
        <w:autoSpaceDN w:val="0"/>
        <w:spacing w:after="0" w:line="240" w:lineRule="auto"/>
        <w:ind w:left="120"/>
        <w:outlineLvl w:val="1"/>
        <w:rPr>
          <w:rFonts w:ascii="Calibri" w:eastAsia="Calibri" w:hAnsi="Calibri" w:cs="Calibri"/>
          <w:b/>
          <w:bCs/>
          <w:color w:val="000000" w:themeColor="text1"/>
          <w:sz w:val="26"/>
          <w:szCs w:val="26"/>
        </w:rPr>
      </w:pPr>
    </w:p>
    <w:p w:rsidR="00B24B42" w:rsidRPr="00B24B42" w:rsidRDefault="00B24B42" w:rsidP="00B24B42">
      <w:pPr>
        <w:widowControl w:val="0"/>
        <w:autoSpaceDE w:val="0"/>
        <w:autoSpaceDN w:val="0"/>
        <w:spacing w:after="0" w:line="240" w:lineRule="auto"/>
        <w:ind w:left="120"/>
        <w:outlineLvl w:val="1"/>
        <w:rPr>
          <w:rFonts w:ascii="Calibri" w:eastAsia="Calibri" w:hAnsi="Calibri" w:cs="Calibri"/>
          <w:b/>
          <w:bCs/>
          <w:color w:val="000000" w:themeColor="text1"/>
          <w:sz w:val="26"/>
          <w:szCs w:val="26"/>
        </w:rPr>
      </w:pPr>
      <w:r w:rsidRPr="00B24B42">
        <w:rPr>
          <w:rFonts w:ascii="Calibri" w:eastAsia="Calibri" w:hAnsi="Calibri" w:cs="Calibri"/>
          <w:b/>
          <w:bCs/>
          <w:color w:val="000000" w:themeColor="text1"/>
          <w:sz w:val="26"/>
          <w:szCs w:val="26"/>
        </w:rPr>
        <w:t>Submission Information</w:t>
      </w:r>
    </w:p>
    <w:p w:rsidR="00B24B42" w:rsidRPr="00B24B42" w:rsidRDefault="00B24B42" w:rsidP="00B24B42">
      <w:pPr>
        <w:widowControl w:val="0"/>
        <w:autoSpaceDE w:val="0"/>
        <w:autoSpaceDN w:val="0"/>
        <w:spacing w:before="2" w:after="0" w:line="240" w:lineRule="auto"/>
        <w:rPr>
          <w:rFonts w:ascii="Calibri" w:eastAsia="Calibri" w:hAnsi="Calibri" w:cs="Calibri"/>
          <w:b/>
          <w:sz w:val="20"/>
          <w:szCs w:val="24"/>
        </w:rPr>
      </w:pPr>
    </w:p>
    <w:p w:rsidR="00B24B42" w:rsidRPr="00B24B42" w:rsidRDefault="00B24B42" w:rsidP="00B24B42">
      <w:pPr>
        <w:widowControl w:val="0"/>
        <w:autoSpaceDE w:val="0"/>
        <w:autoSpaceDN w:val="0"/>
        <w:spacing w:after="0" w:line="240" w:lineRule="auto"/>
        <w:ind w:left="120"/>
        <w:outlineLvl w:val="2"/>
        <w:rPr>
          <w:rFonts w:ascii="Calibri" w:eastAsia="Calibri" w:hAnsi="Calibri" w:cs="Calibri"/>
          <w:b/>
          <w:bCs/>
          <w:sz w:val="24"/>
          <w:szCs w:val="24"/>
        </w:rPr>
      </w:pPr>
      <w:r w:rsidRPr="00B24B42">
        <w:rPr>
          <w:rFonts w:ascii="Calibri" w:eastAsia="Calibri" w:hAnsi="Calibri" w:cs="Calibri"/>
          <w:b/>
          <w:bCs/>
          <w:sz w:val="24"/>
          <w:szCs w:val="24"/>
        </w:rPr>
        <w:t>Artwork (May be Both)</w:t>
      </w:r>
    </w:p>
    <w:p w:rsidR="00B24B42" w:rsidRPr="00B24B42" w:rsidRDefault="00B24B42" w:rsidP="00B24B42">
      <w:pPr>
        <w:widowControl w:val="0"/>
        <w:autoSpaceDE w:val="0"/>
        <w:autoSpaceDN w:val="0"/>
        <w:spacing w:after="0" w:line="240" w:lineRule="auto"/>
        <w:rPr>
          <w:rFonts w:ascii="Calibri" w:eastAsia="Calibri" w:hAnsi="Calibri" w:cs="Calibri"/>
          <w:b/>
          <w:sz w:val="20"/>
          <w:szCs w:val="24"/>
        </w:rPr>
      </w:pPr>
    </w:p>
    <w:p w:rsidR="00B24B42" w:rsidRPr="00B24B42" w:rsidRDefault="00B24B42" w:rsidP="00B24B42">
      <w:pPr>
        <w:widowControl w:val="0"/>
        <w:tabs>
          <w:tab w:val="left" w:pos="1163"/>
          <w:tab w:val="left" w:pos="6436"/>
        </w:tabs>
        <w:autoSpaceDE w:val="0"/>
        <w:autoSpaceDN w:val="0"/>
        <w:spacing w:after="0" w:line="240" w:lineRule="auto"/>
        <w:ind w:left="120"/>
        <w:rPr>
          <w:rFonts w:ascii="Calibri" w:eastAsia="Calibri" w:hAnsi="Calibri" w:cs="Calibri"/>
          <w:sz w:val="24"/>
          <w:szCs w:val="24"/>
        </w:rPr>
      </w:pPr>
      <w:r w:rsidRPr="00B24B42">
        <w:rPr>
          <w:rFonts w:ascii="Calibri" w:eastAsia="Calibri" w:hAnsi="Calibri" w:cs="Calibri"/>
          <w:sz w:val="24"/>
          <w:szCs w:val="24"/>
        </w:rPr>
        <w:t>2D</w:t>
      </w:r>
      <w:r w:rsidRPr="00B24B42">
        <w:rPr>
          <w:rFonts w:ascii="Calibri" w:eastAsia="Calibri" w:hAnsi="Calibri" w:cs="Calibri"/>
          <w:sz w:val="24"/>
          <w:szCs w:val="24"/>
          <w:u w:val="single"/>
        </w:rPr>
        <w:tab/>
      </w:r>
      <w:r w:rsidRPr="00B24B42">
        <w:rPr>
          <w:rFonts w:ascii="Calibri" w:eastAsia="Calibri" w:hAnsi="Calibri" w:cs="Calibri"/>
          <w:sz w:val="24"/>
          <w:szCs w:val="24"/>
        </w:rPr>
        <w:t>Media</w:t>
      </w:r>
      <w:r w:rsidRPr="00B24B42">
        <w:rPr>
          <w:rFonts w:ascii="Calibri" w:eastAsia="Calibri" w:hAnsi="Calibri" w:cs="Calibri"/>
          <w:spacing w:val="-2"/>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p>
    <w:p w:rsidR="00B24B42" w:rsidRPr="00B24B42" w:rsidRDefault="00B24B42" w:rsidP="00B24B42">
      <w:pPr>
        <w:widowControl w:val="0"/>
        <w:autoSpaceDE w:val="0"/>
        <w:autoSpaceDN w:val="0"/>
        <w:spacing w:before="9" w:after="0" w:line="240" w:lineRule="auto"/>
        <w:rPr>
          <w:rFonts w:ascii="Calibri" w:eastAsia="Calibri" w:hAnsi="Calibri" w:cs="Calibri"/>
          <w:sz w:val="15"/>
          <w:szCs w:val="24"/>
        </w:rPr>
      </w:pPr>
    </w:p>
    <w:p w:rsidR="00B24B42" w:rsidRPr="00B24B42" w:rsidRDefault="00B24B42" w:rsidP="00B24B42">
      <w:pPr>
        <w:widowControl w:val="0"/>
        <w:tabs>
          <w:tab w:val="left" w:pos="1226"/>
          <w:tab w:val="left" w:pos="6446"/>
        </w:tabs>
        <w:autoSpaceDE w:val="0"/>
        <w:autoSpaceDN w:val="0"/>
        <w:spacing w:before="52" w:after="0" w:line="240" w:lineRule="auto"/>
        <w:ind w:left="120"/>
        <w:rPr>
          <w:rFonts w:ascii="Calibri" w:eastAsia="Calibri" w:hAnsi="Calibri" w:cs="Calibri"/>
          <w:sz w:val="24"/>
          <w:szCs w:val="24"/>
        </w:rPr>
      </w:pPr>
      <w:r w:rsidRPr="00B24B42">
        <w:rPr>
          <w:rFonts w:ascii="Calibri" w:eastAsia="Calibri" w:hAnsi="Calibri" w:cs="Calibri"/>
          <w:sz w:val="24"/>
          <w:szCs w:val="24"/>
        </w:rPr>
        <w:t>3D</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r w:rsidRPr="00B24B42">
        <w:rPr>
          <w:rFonts w:ascii="Calibri" w:eastAsia="Calibri" w:hAnsi="Calibri" w:cs="Calibri"/>
          <w:sz w:val="24"/>
          <w:szCs w:val="24"/>
        </w:rPr>
        <w:t>Media</w:t>
      </w:r>
      <w:r w:rsidRPr="00B24B42">
        <w:rPr>
          <w:rFonts w:ascii="Calibri" w:eastAsia="Calibri" w:hAnsi="Calibri" w:cs="Calibri"/>
          <w:spacing w:val="-2"/>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p>
    <w:p w:rsidR="00B24B42" w:rsidRPr="00B24B42" w:rsidRDefault="00B24B42" w:rsidP="00B24B42">
      <w:pPr>
        <w:widowControl w:val="0"/>
        <w:autoSpaceDE w:val="0"/>
        <w:autoSpaceDN w:val="0"/>
        <w:spacing w:before="9" w:after="0" w:line="240" w:lineRule="auto"/>
        <w:rPr>
          <w:rFonts w:ascii="Calibri" w:eastAsia="Calibri" w:hAnsi="Calibri" w:cs="Calibri"/>
          <w:sz w:val="15"/>
          <w:szCs w:val="24"/>
        </w:rPr>
      </w:pPr>
    </w:p>
    <w:p w:rsidR="00B24B42" w:rsidRPr="00B24B42" w:rsidRDefault="00B24B42" w:rsidP="00B24B42">
      <w:pPr>
        <w:widowControl w:val="0"/>
        <w:autoSpaceDE w:val="0"/>
        <w:autoSpaceDN w:val="0"/>
        <w:spacing w:before="52" w:after="0" w:line="240" w:lineRule="auto"/>
        <w:ind w:left="120"/>
        <w:outlineLvl w:val="2"/>
        <w:rPr>
          <w:rFonts w:ascii="Calibri" w:eastAsia="Calibri" w:hAnsi="Calibri" w:cs="Calibri"/>
          <w:b/>
          <w:bCs/>
          <w:sz w:val="24"/>
          <w:szCs w:val="24"/>
        </w:rPr>
      </w:pPr>
      <w:r w:rsidRPr="00B24B42">
        <w:rPr>
          <w:rFonts w:ascii="Calibri" w:eastAsia="Calibri" w:hAnsi="Calibri" w:cs="Calibri"/>
          <w:b/>
          <w:bCs/>
          <w:sz w:val="24"/>
          <w:szCs w:val="24"/>
        </w:rPr>
        <w:t>Show Titles/Themes Encouraged</w:t>
      </w:r>
    </w:p>
    <w:p w:rsidR="00B24B42" w:rsidRPr="00B24B42" w:rsidRDefault="00B24B42" w:rsidP="00B24B42">
      <w:pPr>
        <w:widowControl w:val="0"/>
        <w:autoSpaceDE w:val="0"/>
        <w:autoSpaceDN w:val="0"/>
        <w:spacing w:before="9" w:after="0" w:line="240" w:lineRule="auto"/>
        <w:rPr>
          <w:rFonts w:ascii="Calibri" w:eastAsia="Calibri" w:hAnsi="Calibri" w:cs="Calibri"/>
          <w:b/>
          <w:sz w:val="19"/>
          <w:szCs w:val="24"/>
        </w:rPr>
      </w:pPr>
    </w:p>
    <w:p w:rsidR="00B24B42" w:rsidRPr="00B24B42" w:rsidRDefault="00B24B42" w:rsidP="00B24B42">
      <w:pPr>
        <w:widowControl w:val="0"/>
        <w:tabs>
          <w:tab w:val="left" w:pos="6460"/>
        </w:tabs>
        <w:autoSpaceDE w:val="0"/>
        <w:autoSpaceDN w:val="0"/>
        <w:spacing w:before="1" w:after="0" w:line="240" w:lineRule="auto"/>
        <w:ind w:left="120"/>
        <w:rPr>
          <w:rFonts w:ascii="Calibri" w:eastAsia="Calibri" w:hAnsi="Calibri" w:cs="Calibri"/>
          <w:sz w:val="24"/>
          <w:szCs w:val="24"/>
        </w:rPr>
      </w:pPr>
      <w:r w:rsidRPr="00B24B42">
        <w:rPr>
          <w:rFonts w:ascii="Calibri" w:eastAsia="Calibri" w:hAnsi="Calibri" w:cs="Calibri"/>
          <w:sz w:val="24"/>
          <w:szCs w:val="24"/>
        </w:rPr>
        <w:t>Title</w:t>
      </w:r>
      <w:r w:rsidRPr="00B24B42">
        <w:rPr>
          <w:rFonts w:ascii="Calibri" w:eastAsia="Calibri" w:hAnsi="Calibri" w:cs="Calibri"/>
          <w:spacing w:val="-1"/>
          <w:sz w:val="24"/>
          <w:szCs w:val="24"/>
        </w:rPr>
        <w:t xml:space="preserve"> </w:t>
      </w:r>
      <w:r w:rsidRPr="00B24B42">
        <w:rPr>
          <w:rFonts w:ascii="Calibri" w:eastAsia="Calibri" w:hAnsi="Calibri" w:cs="Calibri"/>
          <w:sz w:val="24"/>
          <w:szCs w:val="24"/>
          <w:u w:val="single"/>
        </w:rPr>
        <w:t xml:space="preserve"> </w:t>
      </w:r>
      <w:r w:rsidRPr="00B24B42">
        <w:rPr>
          <w:rFonts w:ascii="Calibri" w:eastAsia="Calibri" w:hAnsi="Calibri" w:cs="Calibri"/>
          <w:sz w:val="24"/>
          <w:szCs w:val="24"/>
          <w:u w:val="single"/>
        </w:rPr>
        <w:tab/>
      </w:r>
    </w:p>
    <w:p w:rsidR="00B24B42" w:rsidRPr="00B24B42" w:rsidRDefault="00B24B42" w:rsidP="00B24B42">
      <w:pPr>
        <w:widowControl w:val="0"/>
        <w:autoSpaceDE w:val="0"/>
        <w:autoSpaceDN w:val="0"/>
        <w:spacing w:before="10" w:after="0" w:line="240" w:lineRule="auto"/>
        <w:rPr>
          <w:rFonts w:ascii="Calibri" w:eastAsia="Calibri" w:hAnsi="Calibri" w:cs="Calibri"/>
          <w:sz w:val="15"/>
          <w:szCs w:val="24"/>
        </w:rPr>
      </w:pPr>
    </w:p>
    <w:p w:rsidR="00B24B42" w:rsidRPr="00B24B42" w:rsidRDefault="00B24B42" w:rsidP="00B24B42">
      <w:pPr>
        <w:widowControl w:val="0"/>
        <w:numPr>
          <w:ilvl w:val="0"/>
          <w:numId w:val="1"/>
        </w:numPr>
        <w:tabs>
          <w:tab w:val="left" w:pos="480"/>
        </w:tabs>
        <w:autoSpaceDE w:val="0"/>
        <w:autoSpaceDN w:val="0"/>
        <w:spacing w:before="51" w:after="0"/>
        <w:ind w:right="1363"/>
        <w:rPr>
          <w:rFonts w:ascii="Calibri" w:eastAsia="Calibri" w:hAnsi="Calibri" w:cs="Calibri"/>
          <w:sz w:val="24"/>
        </w:rPr>
      </w:pPr>
      <w:r w:rsidRPr="00B24B42">
        <w:rPr>
          <w:rFonts w:ascii="Calibri" w:eastAsia="Calibri" w:hAnsi="Calibri" w:cs="Calibri"/>
          <w:sz w:val="24"/>
        </w:rPr>
        <w:t>Materials must be submitted electronically to the Arts Warehouse</w:t>
      </w:r>
    </w:p>
    <w:p w:rsidR="00B24B42" w:rsidRPr="00B24B42" w:rsidRDefault="00B24B42" w:rsidP="00B24B42">
      <w:pPr>
        <w:widowControl w:val="0"/>
        <w:tabs>
          <w:tab w:val="left" w:pos="480"/>
        </w:tabs>
        <w:autoSpaceDE w:val="0"/>
        <w:autoSpaceDN w:val="0"/>
        <w:spacing w:before="51" w:after="0"/>
        <w:ind w:left="480" w:right="1363"/>
        <w:rPr>
          <w:rFonts w:ascii="Calibri" w:eastAsia="Calibri" w:hAnsi="Calibri" w:cs="Calibri"/>
        </w:rPr>
      </w:pPr>
      <w:r w:rsidRPr="00B24B42">
        <w:rPr>
          <w:rFonts w:ascii="Calibri" w:eastAsia="Calibri" w:hAnsi="Calibri" w:cs="Calibri"/>
        </w:rPr>
        <w:t xml:space="preserve">Using Dropbox.com: </w:t>
      </w:r>
    </w:p>
    <w:p w:rsidR="00B24B42" w:rsidRPr="00B24B42" w:rsidRDefault="00B24B42" w:rsidP="00B24B42">
      <w:pPr>
        <w:widowControl w:val="0"/>
        <w:numPr>
          <w:ilvl w:val="0"/>
          <w:numId w:val="2"/>
        </w:numPr>
        <w:tabs>
          <w:tab w:val="left" w:pos="480"/>
        </w:tabs>
        <w:autoSpaceDE w:val="0"/>
        <w:autoSpaceDN w:val="0"/>
        <w:spacing w:before="51" w:after="0"/>
        <w:rPr>
          <w:rFonts w:ascii="Calibri" w:eastAsia="Calibri" w:hAnsi="Calibri" w:cs="Calibri"/>
        </w:rPr>
      </w:pPr>
      <w:r w:rsidRPr="00B24B42">
        <w:rPr>
          <w:rFonts w:ascii="Calibri" w:eastAsia="Calibri" w:hAnsi="Calibri" w:cs="Calibri"/>
        </w:rPr>
        <w:t xml:space="preserve">Create a free Dropbox account using https://www.dropbox.com/   </w:t>
      </w:r>
    </w:p>
    <w:p w:rsidR="00B24B42" w:rsidRPr="00B24B42" w:rsidRDefault="00B24B42" w:rsidP="00B24B42">
      <w:pPr>
        <w:widowControl w:val="0"/>
        <w:numPr>
          <w:ilvl w:val="0"/>
          <w:numId w:val="2"/>
        </w:numPr>
        <w:tabs>
          <w:tab w:val="left" w:pos="480"/>
        </w:tabs>
        <w:autoSpaceDE w:val="0"/>
        <w:autoSpaceDN w:val="0"/>
        <w:spacing w:before="51" w:after="0"/>
        <w:rPr>
          <w:rFonts w:ascii="Calibri" w:eastAsia="Calibri" w:hAnsi="Calibri" w:cs="Calibri"/>
        </w:rPr>
      </w:pPr>
      <w:r w:rsidRPr="00B24B42">
        <w:rPr>
          <w:rFonts w:ascii="Calibri" w:eastAsia="Calibri" w:hAnsi="Calibri" w:cs="Calibri"/>
        </w:rPr>
        <w:t xml:space="preserve">Include the following: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 xml:space="preserve">Show must have a name and/or theme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All im</w:t>
      </w:r>
      <w:r w:rsidRPr="00B24B42">
        <w:rPr>
          <w:rFonts w:ascii="Calibri" w:eastAsia="Calibri" w:hAnsi="Calibri" w:cs="Calibri"/>
        </w:rPr>
        <w:t>ages must be 300 dpi or higher</w:t>
      </w:r>
    </w:p>
    <w:p w:rsidR="00B24B42" w:rsidRPr="00B24B42" w:rsidRDefault="00B24B42" w:rsidP="00B24B42">
      <w:pPr>
        <w:widowControl w:val="0"/>
        <w:tabs>
          <w:tab w:val="left" w:pos="480"/>
        </w:tabs>
        <w:autoSpaceDE w:val="0"/>
        <w:autoSpaceDN w:val="0"/>
        <w:spacing w:after="0"/>
        <w:ind w:left="1008"/>
        <w:rPr>
          <w:rFonts w:ascii="Calibri" w:eastAsia="Calibri" w:hAnsi="Calibri" w:cs="Calibri"/>
        </w:rPr>
      </w:pPr>
      <w:bookmarkStart w:id="0" w:name="_GoBack"/>
      <w:bookmarkEnd w:id="0"/>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lastRenderedPageBreak/>
        <w:t>Must submit 6‐8 images that represent the work that will be shown. All</w:t>
      </w:r>
      <w:r w:rsidRPr="00B24B42">
        <w:rPr>
          <w:rFonts w:ascii="Calibri" w:eastAsia="Calibri" w:hAnsi="Calibri" w:cs="Calibri"/>
        </w:rPr>
        <w:t xml:space="preserve"> </w:t>
      </w:r>
      <w:r w:rsidRPr="00B24B42">
        <w:rPr>
          <w:rFonts w:ascii="Calibri" w:eastAsia="Calibri" w:hAnsi="Calibri" w:cs="Calibri"/>
        </w:rPr>
        <w:t xml:space="preserve">images must </w:t>
      </w:r>
      <w:r w:rsidRPr="00B24B42">
        <w:rPr>
          <w:rFonts w:ascii="Calibri" w:eastAsia="Calibri" w:hAnsi="Calibri" w:cs="Calibri"/>
        </w:rPr>
        <w:t xml:space="preserve">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 xml:space="preserve">include artist’s name, title, date, medium, size in file name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 xml:space="preserve">A description of the show 1‐3 paragraphs must be submitted along with a 1 page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Biography from the Artist or Group. </w:t>
      </w:r>
    </w:p>
    <w:p w:rsidR="00B24B42" w:rsidRPr="00B24B42" w:rsidRDefault="00B24B42" w:rsidP="00B24B42">
      <w:pPr>
        <w:pStyle w:val="ListParagraph"/>
        <w:widowControl w:val="0"/>
        <w:numPr>
          <w:ilvl w:val="0"/>
          <w:numId w:val="3"/>
        </w:numPr>
        <w:tabs>
          <w:tab w:val="left" w:pos="480"/>
        </w:tabs>
        <w:autoSpaceDE w:val="0"/>
        <w:autoSpaceDN w:val="0"/>
        <w:spacing w:after="0"/>
        <w:rPr>
          <w:rFonts w:ascii="Calibri" w:eastAsia="Calibri" w:hAnsi="Calibri" w:cs="Calibri"/>
        </w:rPr>
      </w:pPr>
      <w:r w:rsidRPr="00B24B42">
        <w:rPr>
          <w:rFonts w:ascii="Calibri" w:eastAsia="Calibri" w:hAnsi="Calibri" w:cs="Calibri"/>
        </w:rPr>
        <w:t xml:space="preserve">Include the submission form  </w:t>
      </w:r>
    </w:p>
    <w:p w:rsidR="00B24B42" w:rsidRPr="00B24B42" w:rsidRDefault="00B24B42" w:rsidP="00B24B42">
      <w:pPr>
        <w:widowControl w:val="0"/>
        <w:numPr>
          <w:ilvl w:val="0"/>
          <w:numId w:val="2"/>
        </w:numPr>
        <w:tabs>
          <w:tab w:val="left" w:pos="480"/>
        </w:tabs>
        <w:autoSpaceDE w:val="0"/>
        <w:autoSpaceDN w:val="0"/>
        <w:spacing w:before="51" w:after="0"/>
        <w:ind w:right="1363"/>
        <w:rPr>
          <w:rFonts w:ascii="Calibri" w:eastAsia="Calibri" w:hAnsi="Calibri" w:cs="Calibri"/>
        </w:rPr>
      </w:pPr>
      <w:r w:rsidRPr="00B24B42">
        <w:rPr>
          <w:rFonts w:ascii="Calibri" w:eastAsia="Calibri" w:hAnsi="Calibri" w:cs="Calibri"/>
        </w:rPr>
        <w:t xml:space="preserve">Share the folder with Jill Brown Arts Warehouse Manager: </w:t>
      </w:r>
      <w:hyperlink r:id="rId11" w:history="1">
        <w:r w:rsidRPr="00B24B42">
          <w:rPr>
            <w:rFonts w:ascii="Calibri" w:eastAsia="Calibri" w:hAnsi="Calibri" w:cs="Calibri"/>
            <w:color w:val="0000FF" w:themeColor="hyperlink"/>
            <w:u w:val="single"/>
          </w:rPr>
          <w:t>brownji@mydelraybeach.com</w:t>
        </w:r>
      </w:hyperlink>
    </w:p>
    <w:p w:rsidR="00B24B42" w:rsidRPr="00B24B42" w:rsidRDefault="00B24B42" w:rsidP="00B24B42">
      <w:pPr>
        <w:widowControl w:val="0"/>
        <w:numPr>
          <w:ilvl w:val="0"/>
          <w:numId w:val="1"/>
        </w:numPr>
        <w:tabs>
          <w:tab w:val="left" w:pos="480"/>
        </w:tabs>
        <w:autoSpaceDE w:val="0"/>
        <w:autoSpaceDN w:val="0"/>
        <w:spacing w:before="197" w:after="0" w:line="240" w:lineRule="auto"/>
        <w:rPr>
          <w:rFonts w:ascii="Calibri" w:eastAsia="Calibri" w:hAnsi="Calibri" w:cs="Calibri"/>
          <w:sz w:val="24"/>
        </w:rPr>
      </w:pPr>
      <w:r w:rsidRPr="00B24B42">
        <w:rPr>
          <w:rFonts w:ascii="Calibri" w:eastAsia="Calibri" w:hAnsi="Calibri" w:cs="Calibri"/>
          <w:sz w:val="24"/>
        </w:rPr>
        <w:t>Incomplete packets will not be</w:t>
      </w:r>
      <w:r w:rsidRPr="00B24B42">
        <w:rPr>
          <w:rFonts w:ascii="Calibri" w:eastAsia="Calibri" w:hAnsi="Calibri" w:cs="Calibri"/>
          <w:spacing w:val="-11"/>
          <w:sz w:val="24"/>
        </w:rPr>
        <w:t xml:space="preserve"> </w:t>
      </w:r>
      <w:r w:rsidRPr="00B24B42">
        <w:rPr>
          <w:rFonts w:ascii="Calibri" w:eastAsia="Calibri" w:hAnsi="Calibri" w:cs="Calibri"/>
          <w:sz w:val="24"/>
        </w:rPr>
        <w:t>considered.</w:t>
      </w:r>
    </w:p>
    <w:p w:rsidR="00B24B42" w:rsidRPr="00B24B42" w:rsidRDefault="00B24B42" w:rsidP="00B24B42">
      <w:pPr>
        <w:widowControl w:val="0"/>
        <w:autoSpaceDE w:val="0"/>
        <w:autoSpaceDN w:val="0"/>
        <w:spacing w:before="11" w:after="0" w:line="240" w:lineRule="auto"/>
        <w:rPr>
          <w:rFonts w:ascii="Calibri" w:eastAsia="Calibri" w:hAnsi="Calibri" w:cs="Calibri"/>
          <w:sz w:val="19"/>
          <w:szCs w:val="24"/>
        </w:rPr>
      </w:pPr>
    </w:p>
    <w:p w:rsidR="00B24B42" w:rsidRPr="00B24B42" w:rsidRDefault="00B24B42" w:rsidP="00B24B42">
      <w:pPr>
        <w:widowControl w:val="0"/>
        <w:numPr>
          <w:ilvl w:val="0"/>
          <w:numId w:val="1"/>
        </w:numPr>
        <w:tabs>
          <w:tab w:val="left" w:pos="480"/>
        </w:tabs>
        <w:autoSpaceDE w:val="0"/>
        <w:autoSpaceDN w:val="0"/>
        <w:spacing w:before="1" w:after="0" w:line="240" w:lineRule="auto"/>
        <w:rPr>
          <w:rFonts w:ascii="Calibri" w:eastAsia="Calibri" w:hAnsi="Calibri" w:cs="Calibri"/>
          <w:sz w:val="24"/>
        </w:rPr>
      </w:pPr>
      <w:r w:rsidRPr="00B24B42">
        <w:rPr>
          <w:rFonts w:ascii="Calibri" w:eastAsia="Calibri" w:hAnsi="Calibri" w:cs="Calibri"/>
          <w:sz w:val="24"/>
        </w:rPr>
        <w:t>All submission become property of Arts Warehouse and will not be</w:t>
      </w:r>
      <w:r w:rsidRPr="00B24B42">
        <w:rPr>
          <w:rFonts w:ascii="Calibri" w:eastAsia="Calibri" w:hAnsi="Calibri" w:cs="Calibri"/>
          <w:spacing w:val="-23"/>
          <w:sz w:val="24"/>
        </w:rPr>
        <w:t xml:space="preserve"> </w:t>
      </w:r>
      <w:r w:rsidRPr="00B24B42">
        <w:rPr>
          <w:rFonts w:ascii="Calibri" w:eastAsia="Calibri" w:hAnsi="Calibri" w:cs="Calibri"/>
          <w:sz w:val="24"/>
        </w:rPr>
        <w:t>returned.</w:t>
      </w:r>
    </w:p>
    <w:p w:rsidR="00B24B42" w:rsidRPr="00B24B42" w:rsidRDefault="00B24B42" w:rsidP="00B24B42">
      <w:pPr>
        <w:widowControl w:val="0"/>
        <w:autoSpaceDE w:val="0"/>
        <w:autoSpaceDN w:val="0"/>
        <w:spacing w:after="0" w:line="240" w:lineRule="auto"/>
        <w:rPr>
          <w:rFonts w:ascii="Calibri" w:eastAsia="Calibri" w:hAnsi="Calibri" w:cs="Calibri"/>
          <w:sz w:val="20"/>
          <w:szCs w:val="24"/>
        </w:rPr>
      </w:pPr>
    </w:p>
    <w:p w:rsidR="00B24B42" w:rsidRPr="00B24B42" w:rsidRDefault="00B24B42" w:rsidP="00B24B42">
      <w:pPr>
        <w:widowControl w:val="0"/>
        <w:numPr>
          <w:ilvl w:val="0"/>
          <w:numId w:val="1"/>
        </w:numPr>
        <w:tabs>
          <w:tab w:val="left" w:pos="480"/>
        </w:tabs>
        <w:autoSpaceDE w:val="0"/>
        <w:autoSpaceDN w:val="0"/>
        <w:spacing w:after="0" w:line="240" w:lineRule="auto"/>
        <w:rPr>
          <w:rFonts w:ascii="Calibri" w:eastAsia="Calibri" w:hAnsi="Calibri" w:cs="Calibri"/>
          <w:sz w:val="24"/>
        </w:rPr>
      </w:pPr>
      <w:r w:rsidRPr="00B24B42">
        <w:rPr>
          <w:rFonts w:ascii="Calibri" w:eastAsia="Calibri" w:hAnsi="Calibri" w:cs="Calibri"/>
          <w:sz w:val="24"/>
        </w:rPr>
        <w:t>This is a submission form only and does not guarantee exhibit</w:t>
      </w:r>
      <w:r w:rsidRPr="00B24B42">
        <w:rPr>
          <w:rFonts w:ascii="Calibri" w:eastAsia="Calibri" w:hAnsi="Calibri" w:cs="Calibri"/>
          <w:spacing w:val="-21"/>
          <w:sz w:val="24"/>
        </w:rPr>
        <w:t xml:space="preserve"> </w:t>
      </w:r>
      <w:r w:rsidRPr="00B24B42">
        <w:rPr>
          <w:rFonts w:ascii="Calibri" w:eastAsia="Calibri" w:hAnsi="Calibri" w:cs="Calibri"/>
          <w:sz w:val="24"/>
        </w:rPr>
        <w:t>space.</w:t>
      </w:r>
    </w:p>
    <w:p w:rsidR="00B24B42" w:rsidRPr="00B24B42" w:rsidRDefault="00B24B42" w:rsidP="00B24B42">
      <w:pPr>
        <w:widowControl w:val="0"/>
        <w:autoSpaceDE w:val="0"/>
        <w:autoSpaceDN w:val="0"/>
        <w:spacing w:after="0" w:line="240" w:lineRule="auto"/>
        <w:ind w:left="820" w:hanging="360"/>
        <w:rPr>
          <w:rFonts w:ascii="Calibri" w:eastAsia="Calibri" w:hAnsi="Calibri" w:cs="Calibri"/>
          <w:sz w:val="24"/>
        </w:rPr>
      </w:pPr>
    </w:p>
    <w:p w:rsidR="00B24B42" w:rsidRPr="00B24B42" w:rsidRDefault="00B24B42" w:rsidP="00B24B42">
      <w:pPr>
        <w:tabs>
          <w:tab w:val="left" w:pos="480"/>
        </w:tabs>
        <w:rPr>
          <w:b/>
        </w:rPr>
      </w:pPr>
      <w:r w:rsidRPr="00B24B42">
        <w:rPr>
          <w:b/>
        </w:rPr>
        <w:t xml:space="preserve">Accepted Work: </w:t>
      </w:r>
    </w:p>
    <w:p w:rsidR="00B24B42" w:rsidRPr="00B24B42" w:rsidRDefault="00B24B42" w:rsidP="00B24B42">
      <w:pPr>
        <w:tabs>
          <w:tab w:val="left" w:pos="480"/>
        </w:tabs>
        <w:spacing w:after="0"/>
      </w:pPr>
      <w:r w:rsidRPr="00B24B42">
        <w:sym w:font="Symbol" w:char="F0B7"/>
      </w:r>
      <w:r w:rsidRPr="00B24B42">
        <w:t xml:space="preserve"> Artists will be notified after committee review Please no phone calls or emails.   </w:t>
      </w:r>
    </w:p>
    <w:p w:rsidR="00B24B42" w:rsidRPr="00B24B42" w:rsidRDefault="00B24B42" w:rsidP="00B24B42">
      <w:pPr>
        <w:tabs>
          <w:tab w:val="left" w:pos="480"/>
        </w:tabs>
        <w:spacing w:after="0"/>
      </w:pPr>
      <w:r w:rsidRPr="00B24B42">
        <w:sym w:font="Symbol" w:char="F0B7"/>
      </w:r>
      <w:r w:rsidRPr="00B24B42">
        <w:t xml:space="preserve"> After work has been accepted, a substitution cannot be made nor a change in the artwork or titles as submitted.   </w:t>
      </w:r>
    </w:p>
    <w:p w:rsidR="00B24B42" w:rsidRPr="00B24B42" w:rsidRDefault="00B24B42" w:rsidP="00B24B42">
      <w:pPr>
        <w:tabs>
          <w:tab w:val="left" w:pos="480"/>
        </w:tabs>
        <w:spacing w:after="0"/>
      </w:pPr>
      <w:r w:rsidRPr="00B24B42">
        <w:sym w:font="Symbol" w:char="F0B7"/>
      </w:r>
      <w:r w:rsidRPr="00B24B42">
        <w:t xml:space="preserve"> Artists will be providing the rights of the image to be used by the Delray Beach CRA and the Arts Warehouse for promotional use.  </w:t>
      </w:r>
    </w:p>
    <w:p w:rsidR="00B24B42" w:rsidRPr="00B24B42" w:rsidRDefault="00B24B42" w:rsidP="00B24B42">
      <w:pPr>
        <w:tabs>
          <w:tab w:val="left" w:pos="480"/>
        </w:tabs>
        <w:spacing w:after="0"/>
      </w:pPr>
      <w:r w:rsidRPr="00B24B42">
        <w:sym w:font="Symbol" w:char="F0B7"/>
      </w:r>
      <w:r w:rsidRPr="00B24B42">
        <w:t xml:space="preserve"> Artwork must remain up the entire show. Pick up times will be provided. </w:t>
      </w:r>
    </w:p>
    <w:p w:rsidR="00B24B42" w:rsidRPr="00B24B42" w:rsidRDefault="00B24B42" w:rsidP="00B24B42">
      <w:pPr>
        <w:tabs>
          <w:tab w:val="left" w:pos="480"/>
        </w:tabs>
        <w:spacing w:after="0"/>
      </w:pPr>
      <w:r w:rsidRPr="00B24B42">
        <w:sym w:font="Symbol" w:char="F0B7"/>
      </w:r>
      <w:r w:rsidRPr="00B24B42">
        <w:t xml:space="preserve"> The Artist can select to sell the work on exhibit. An Artist’s Sales Agreement must be executed prior to exhibiting the art with the Delray Beach CRA/Arts Warehouse. The Sales Agreement will be provided prior to the exhibit.</w:t>
      </w:r>
    </w:p>
    <w:p w:rsidR="00B24B42" w:rsidRPr="00B24B42" w:rsidRDefault="00B24B42" w:rsidP="00B24B42">
      <w:pPr>
        <w:widowControl w:val="0"/>
        <w:autoSpaceDE w:val="0"/>
        <w:autoSpaceDN w:val="0"/>
        <w:spacing w:after="0" w:line="240" w:lineRule="auto"/>
        <w:outlineLvl w:val="1"/>
        <w:rPr>
          <w:rFonts w:ascii="Calibri" w:eastAsia="Calibri" w:hAnsi="Calibri" w:cs="Calibri"/>
          <w:b/>
          <w:bCs/>
          <w:sz w:val="26"/>
          <w:szCs w:val="26"/>
        </w:rPr>
      </w:pPr>
    </w:p>
    <w:p w:rsidR="00B24B42" w:rsidRPr="00B24B42" w:rsidRDefault="00B24B42" w:rsidP="00B24B42">
      <w:pPr>
        <w:widowControl w:val="0"/>
        <w:autoSpaceDE w:val="0"/>
        <w:autoSpaceDN w:val="0"/>
        <w:spacing w:after="0" w:line="240" w:lineRule="auto"/>
        <w:outlineLvl w:val="1"/>
        <w:rPr>
          <w:rFonts w:ascii="Calibri" w:eastAsia="Calibri" w:hAnsi="Calibri" w:cs="Calibri"/>
          <w:b/>
          <w:bCs/>
          <w:sz w:val="26"/>
          <w:szCs w:val="26"/>
        </w:rPr>
      </w:pPr>
      <w:r w:rsidRPr="00B24B42">
        <w:rPr>
          <w:rFonts w:ascii="Calibri" w:eastAsia="Calibri" w:hAnsi="Calibri" w:cs="Calibri"/>
          <w:b/>
          <w:bCs/>
          <w:sz w:val="26"/>
          <w:szCs w:val="26"/>
        </w:rPr>
        <w:t>Questions/Contact</w:t>
      </w:r>
      <w:r w:rsidRPr="00B24B42">
        <w:rPr>
          <w:rFonts w:ascii="Calibri" w:eastAsia="Calibri" w:hAnsi="Calibri" w:cs="Calibri"/>
          <w:b/>
          <w:bCs/>
          <w:color w:val="4F81BD"/>
          <w:sz w:val="26"/>
          <w:szCs w:val="26"/>
        </w:rPr>
        <w:tab/>
      </w:r>
      <w:r w:rsidRPr="00B24B42">
        <w:rPr>
          <w:rFonts w:ascii="Calibri" w:eastAsia="Calibri" w:hAnsi="Calibri" w:cs="Calibri"/>
          <w:b/>
          <w:bCs/>
          <w:color w:val="4F81BD"/>
          <w:sz w:val="26"/>
          <w:szCs w:val="26"/>
        </w:rPr>
        <w:tab/>
      </w:r>
      <w:r w:rsidRPr="00B24B42">
        <w:rPr>
          <w:rFonts w:ascii="Calibri" w:eastAsia="Calibri" w:hAnsi="Calibri" w:cs="Calibri"/>
          <w:b/>
          <w:bCs/>
          <w:sz w:val="26"/>
          <w:szCs w:val="26"/>
        </w:rPr>
        <w:t xml:space="preserve"> </w:t>
      </w:r>
    </w:p>
    <w:p w:rsidR="00B24B42" w:rsidRPr="00B24B42" w:rsidRDefault="00B24B42" w:rsidP="00B24B42">
      <w:pPr>
        <w:widowControl w:val="0"/>
        <w:autoSpaceDE w:val="0"/>
        <w:autoSpaceDN w:val="0"/>
        <w:spacing w:after="0" w:line="240" w:lineRule="auto"/>
        <w:outlineLvl w:val="1"/>
        <w:rPr>
          <w:rFonts w:ascii="Calibri" w:eastAsia="Calibri" w:hAnsi="Calibri" w:cs="Calibri"/>
          <w:bCs/>
          <w:color w:val="0000FF"/>
          <w:sz w:val="26"/>
          <w:szCs w:val="26"/>
          <w:u w:val="single" w:color="0000FF"/>
        </w:rPr>
      </w:pPr>
      <w:r w:rsidRPr="00B24B42">
        <w:rPr>
          <w:rFonts w:ascii="Calibri" w:eastAsia="Calibri" w:hAnsi="Calibri" w:cs="Calibri"/>
          <w:bCs/>
          <w:sz w:val="26"/>
          <w:szCs w:val="26"/>
        </w:rPr>
        <w:t xml:space="preserve">Grace Gdaniec: </w:t>
      </w:r>
      <w:r w:rsidRPr="00B24B42">
        <w:rPr>
          <w:rFonts w:ascii="Calibri" w:eastAsia="Calibri" w:hAnsi="Calibri" w:cs="Calibri"/>
          <w:bCs/>
          <w:color w:val="0000FF"/>
          <w:sz w:val="26"/>
          <w:szCs w:val="26"/>
          <w:u w:val="single" w:color="0000FF"/>
        </w:rPr>
        <w:t>gdaniecg@mydelraybeach.com</w:t>
      </w:r>
    </w:p>
    <w:p w:rsidR="00875E3C" w:rsidRDefault="00875E3C"/>
    <w:sectPr w:rsidR="00875E3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42" w:rsidRDefault="00B24B42" w:rsidP="00B24B42">
      <w:pPr>
        <w:spacing w:after="0" w:line="240" w:lineRule="auto"/>
      </w:pPr>
      <w:r>
        <w:separator/>
      </w:r>
    </w:p>
  </w:endnote>
  <w:endnote w:type="continuationSeparator" w:id="0">
    <w:p w:rsidR="00B24B42" w:rsidRDefault="00B24B42" w:rsidP="00B2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42" w:rsidRDefault="00B24B42" w:rsidP="00B24B42">
      <w:pPr>
        <w:spacing w:after="0" w:line="240" w:lineRule="auto"/>
      </w:pPr>
      <w:r>
        <w:separator/>
      </w:r>
    </w:p>
  </w:footnote>
  <w:footnote w:type="continuationSeparator" w:id="0">
    <w:p w:rsidR="00B24B42" w:rsidRDefault="00B24B42" w:rsidP="00B24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42" w:rsidRDefault="00B2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C1AE6"/>
    <w:multiLevelType w:val="hybridMultilevel"/>
    <w:tmpl w:val="3610675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59C05349"/>
    <w:multiLevelType w:val="hybridMultilevel"/>
    <w:tmpl w:val="B7F6CCC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nsid w:val="6D3B41EC"/>
    <w:multiLevelType w:val="hybridMultilevel"/>
    <w:tmpl w:val="8230CD28"/>
    <w:lvl w:ilvl="0" w:tplc="FBFEFB1A">
      <w:start w:val="1"/>
      <w:numFmt w:val="decimal"/>
      <w:lvlText w:val="%1."/>
      <w:lvlJc w:val="left"/>
      <w:pPr>
        <w:ind w:left="480" w:hanging="360"/>
      </w:pPr>
      <w:rPr>
        <w:rFonts w:ascii="Calibri" w:eastAsia="Calibri" w:hAnsi="Calibri" w:cs="Calibri" w:hint="default"/>
        <w:spacing w:val="-3"/>
        <w:w w:val="100"/>
        <w:sz w:val="24"/>
        <w:szCs w:val="24"/>
      </w:rPr>
    </w:lvl>
    <w:lvl w:ilvl="1" w:tplc="A0960592">
      <w:start w:val="1"/>
      <w:numFmt w:val="decimal"/>
      <w:lvlText w:val="%2."/>
      <w:lvlJc w:val="left"/>
      <w:pPr>
        <w:ind w:left="477" w:hanging="238"/>
      </w:pPr>
      <w:rPr>
        <w:rFonts w:ascii="Calibri" w:eastAsia="Calibri" w:hAnsi="Calibri" w:cs="Calibri" w:hint="default"/>
        <w:spacing w:val="-3"/>
        <w:w w:val="100"/>
        <w:sz w:val="24"/>
        <w:szCs w:val="24"/>
      </w:rPr>
    </w:lvl>
    <w:lvl w:ilvl="2" w:tplc="EAD2031C">
      <w:start w:val="1"/>
      <w:numFmt w:val="decimal"/>
      <w:lvlText w:val="%3."/>
      <w:lvlJc w:val="left"/>
      <w:pPr>
        <w:ind w:left="960" w:hanging="360"/>
        <w:jc w:val="right"/>
      </w:pPr>
      <w:rPr>
        <w:rFonts w:hint="default"/>
        <w:w w:val="99"/>
      </w:rPr>
    </w:lvl>
    <w:lvl w:ilvl="3" w:tplc="C14AE6F6">
      <w:start w:val="1"/>
      <w:numFmt w:val="lowerLetter"/>
      <w:lvlText w:val="%4."/>
      <w:lvlJc w:val="left"/>
      <w:pPr>
        <w:ind w:left="1320" w:hanging="360"/>
      </w:pPr>
      <w:rPr>
        <w:rFonts w:ascii="Calibri" w:eastAsia="Calibri" w:hAnsi="Calibri" w:cs="Calibri" w:hint="default"/>
        <w:spacing w:val="-3"/>
        <w:w w:val="100"/>
        <w:sz w:val="24"/>
        <w:szCs w:val="24"/>
      </w:rPr>
    </w:lvl>
    <w:lvl w:ilvl="4" w:tplc="1F5C5224">
      <w:numFmt w:val="bullet"/>
      <w:lvlText w:val="•"/>
      <w:lvlJc w:val="left"/>
      <w:pPr>
        <w:ind w:left="3395" w:hanging="360"/>
      </w:pPr>
      <w:rPr>
        <w:rFonts w:hint="default"/>
      </w:rPr>
    </w:lvl>
    <w:lvl w:ilvl="5" w:tplc="9AB825DE">
      <w:numFmt w:val="bullet"/>
      <w:lvlText w:val="•"/>
      <w:lvlJc w:val="left"/>
      <w:pPr>
        <w:ind w:left="4432" w:hanging="360"/>
      </w:pPr>
      <w:rPr>
        <w:rFonts w:hint="default"/>
      </w:rPr>
    </w:lvl>
    <w:lvl w:ilvl="6" w:tplc="2BF0DB66">
      <w:numFmt w:val="bullet"/>
      <w:lvlText w:val="•"/>
      <w:lvlJc w:val="left"/>
      <w:pPr>
        <w:ind w:left="5470" w:hanging="360"/>
      </w:pPr>
      <w:rPr>
        <w:rFonts w:hint="default"/>
      </w:rPr>
    </w:lvl>
    <w:lvl w:ilvl="7" w:tplc="641AD774">
      <w:numFmt w:val="bullet"/>
      <w:lvlText w:val="•"/>
      <w:lvlJc w:val="left"/>
      <w:pPr>
        <w:ind w:left="6507" w:hanging="360"/>
      </w:pPr>
      <w:rPr>
        <w:rFonts w:hint="default"/>
      </w:rPr>
    </w:lvl>
    <w:lvl w:ilvl="8" w:tplc="FE1AE346">
      <w:numFmt w:val="bullet"/>
      <w:lvlText w:val="•"/>
      <w:lvlJc w:val="left"/>
      <w:pPr>
        <w:ind w:left="754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42"/>
    <w:rsid w:val="00875E3C"/>
    <w:rsid w:val="00B2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42"/>
    <w:rPr>
      <w:rFonts w:ascii="Tahoma" w:hAnsi="Tahoma" w:cs="Tahoma"/>
      <w:sz w:val="16"/>
      <w:szCs w:val="16"/>
    </w:rPr>
  </w:style>
  <w:style w:type="paragraph" w:styleId="Header">
    <w:name w:val="header"/>
    <w:basedOn w:val="Normal"/>
    <w:link w:val="HeaderChar"/>
    <w:uiPriority w:val="99"/>
    <w:unhideWhenUsed/>
    <w:rsid w:val="00B2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42"/>
  </w:style>
  <w:style w:type="paragraph" w:styleId="Footer">
    <w:name w:val="footer"/>
    <w:basedOn w:val="Normal"/>
    <w:link w:val="FooterChar"/>
    <w:uiPriority w:val="99"/>
    <w:unhideWhenUsed/>
    <w:rsid w:val="00B2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42"/>
  </w:style>
  <w:style w:type="paragraph" w:styleId="ListParagraph">
    <w:name w:val="List Paragraph"/>
    <w:basedOn w:val="Normal"/>
    <w:uiPriority w:val="34"/>
    <w:qFormat/>
    <w:rsid w:val="00B24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42"/>
    <w:rPr>
      <w:rFonts w:ascii="Tahoma" w:hAnsi="Tahoma" w:cs="Tahoma"/>
      <w:sz w:val="16"/>
      <w:szCs w:val="16"/>
    </w:rPr>
  </w:style>
  <w:style w:type="paragraph" w:styleId="Header">
    <w:name w:val="header"/>
    <w:basedOn w:val="Normal"/>
    <w:link w:val="HeaderChar"/>
    <w:uiPriority w:val="99"/>
    <w:unhideWhenUsed/>
    <w:rsid w:val="00B2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42"/>
  </w:style>
  <w:style w:type="paragraph" w:styleId="Footer">
    <w:name w:val="footer"/>
    <w:basedOn w:val="Normal"/>
    <w:link w:val="FooterChar"/>
    <w:uiPriority w:val="99"/>
    <w:unhideWhenUsed/>
    <w:rsid w:val="00B2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42"/>
  </w:style>
  <w:style w:type="paragraph" w:styleId="ListParagraph">
    <w:name w:val="List Paragraph"/>
    <w:basedOn w:val="Normal"/>
    <w:uiPriority w:val="34"/>
    <w:qFormat/>
    <w:rsid w:val="00B2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ownji@mydelraybeach.co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daniecg@mydelraybea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Delray Beach</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Brown, Jill</cp:lastModifiedBy>
  <cp:revision>1</cp:revision>
  <dcterms:created xsi:type="dcterms:W3CDTF">2018-03-16T13:16:00Z</dcterms:created>
  <dcterms:modified xsi:type="dcterms:W3CDTF">2018-03-16T13:23:00Z</dcterms:modified>
</cp:coreProperties>
</file>